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 Заведующей Детским садом №</w:t>
      </w:r>
      <w:r>
        <w:rPr>
          <w:rFonts w:ascii="Trebuchet MS" w:hAnsi="Trebuchet MS"/>
          <w:color w:val="333333"/>
          <w:sz w:val="20"/>
          <w:szCs w:val="20"/>
        </w:rPr>
        <w:t>…………..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</w:t>
      </w:r>
      <w:r>
        <w:rPr>
          <w:rFonts w:ascii="Trebuchet MS" w:hAnsi="Trebuchet MS"/>
          <w:color w:val="333333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 xml:space="preserve">                    ……………………………………………………………………………………………………                              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</w:t>
      </w: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от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............</w:t>
      </w:r>
      <w:proofErr w:type="gramEnd"/>
      <w:r>
        <w:rPr>
          <w:rFonts w:ascii="Trebuchet MS" w:hAnsi="Trebuchet MS"/>
          <w:color w:val="333333"/>
          <w:sz w:val="20"/>
          <w:szCs w:val="20"/>
        </w:rPr>
        <w:t>Ф.И.О.......................,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 проживающе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й(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его) по адресу ......................................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тел. 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Заявление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  Прошу Вас сохранить место в детском саду за моим ребенком  Ф.И.О. ……………………………... …………………………………группа №..........  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с «___» «________________» 20__г.  по  «___» «________________» 20__г.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указать причину (</w:t>
      </w:r>
      <w:r>
        <w:rPr>
          <w:rFonts w:ascii="Trebuchet MS" w:hAnsi="Trebuchet MS"/>
          <w:color w:val="333333"/>
          <w:sz w:val="20"/>
          <w:szCs w:val="20"/>
        </w:rPr>
        <w:t>на время отпуска родителей</w:t>
      </w:r>
      <w:r>
        <w:rPr>
          <w:rFonts w:ascii="Trebuchet MS" w:hAnsi="Trebuchet MS"/>
          <w:color w:val="333333"/>
          <w:sz w:val="20"/>
          <w:szCs w:val="20"/>
        </w:rPr>
        <w:t>)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Подпись………………….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«___» «________________» 20__г. </w:t>
      </w:r>
    </w:p>
    <w:p w:rsidR="00B93B29" w:rsidRDefault="00B93B29"/>
    <w:sectPr w:rsidR="00B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4"/>
    <w:rsid w:val="005C29D3"/>
    <w:rsid w:val="005E43C4"/>
    <w:rsid w:val="00B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2018-03-25T15:03:00Z</dcterms:created>
  <dcterms:modified xsi:type="dcterms:W3CDTF">2018-03-25T15:06:00Z</dcterms:modified>
</cp:coreProperties>
</file>